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8D" w:rsidRDefault="0088678D" w:rsidP="009F4613">
      <w:pPr>
        <w:adjustRightInd/>
        <w:spacing w:line="396" w:lineRule="exact"/>
        <w:ind w:leftChars="50" w:left="140"/>
        <w:rPr>
          <w:rFonts w:ascii="HG丸ｺﾞｼｯｸM-PRO" w:eastAsia="HG丸ｺﾞｼｯｸM-PRO" w:hAnsi="HG丸ｺﾞｼｯｸM-PRO"/>
          <w:b/>
        </w:rPr>
      </w:pPr>
    </w:p>
    <w:p w:rsidR="000D20D1" w:rsidRDefault="008B5F98" w:rsidP="009F4613">
      <w:pPr>
        <w:adjustRightInd/>
        <w:spacing w:line="396" w:lineRule="exact"/>
        <w:ind w:leftChars="50" w:left="14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● </w:t>
      </w:r>
      <w:r w:rsidR="000D20D1">
        <w:rPr>
          <w:rFonts w:ascii="HG丸ｺﾞｼｯｸM-PRO" w:eastAsia="HG丸ｺﾞｼｯｸM-PRO" w:hAnsi="HG丸ｺﾞｼｯｸM-PRO" w:hint="eastAsia"/>
          <w:b/>
        </w:rPr>
        <w:t>別記２－４</w:t>
      </w:r>
    </w:p>
    <w:p w:rsidR="009F4613" w:rsidRDefault="00516BBA" w:rsidP="000D20D1">
      <w:pPr>
        <w:adjustRightInd/>
        <w:spacing w:line="396" w:lineRule="exact"/>
        <w:ind w:leftChars="50" w:left="14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加工・流通段階における一般木質バイオマスの証明書</w:t>
      </w:r>
    </w:p>
    <w:p w:rsidR="000D20D1" w:rsidRPr="000D20D1" w:rsidRDefault="000D20D1" w:rsidP="000D20D1">
      <w:pPr>
        <w:adjustRightInd/>
        <w:spacing w:line="396" w:lineRule="exact"/>
        <w:ind w:leftChars="50" w:left="140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7"/>
      </w:tblGrid>
      <w:tr w:rsidR="009F4613" w:rsidRPr="00B27848" w:rsidTr="00B45A69">
        <w:trPr>
          <w:trHeight w:val="8624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13" w:rsidRPr="00B27848" w:rsidRDefault="009F4613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9F4613" w:rsidRPr="00B27848" w:rsidRDefault="009F4613" w:rsidP="009F46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rightChars="16" w:right="45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2784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                                       </w:t>
            </w:r>
            <w:r w:rsidR="00B27848" w:rsidRPr="00B278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278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番　　　</w:t>
            </w:r>
            <w:r w:rsidR="00B27848" w:rsidRPr="00B278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278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号</w:t>
            </w:r>
          </w:p>
          <w:p w:rsidR="009F4613" w:rsidRPr="00B27848" w:rsidRDefault="009F4613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2784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                                   </w:t>
            </w:r>
            <w:r w:rsidR="00317C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Pr="00B278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27848" w:rsidRPr="00B278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278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B27848" w:rsidRPr="00B278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278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</w:t>
            </w:r>
            <w:r w:rsidR="00B27848" w:rsidRPr="00B278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278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9F4613" w:rsidRPr="00B27848" w:rsidRDefault="009F4613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  <w:p w:rsidR="009F4613" w:rsidRPr="00B27848" w:rsidRDefault="009F4613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B27848">
              <w:rPr>
                <w:rFonts w:ascii="HG丸ｺﾞｼｯｸM-PRO" w:eastAsia="HG丸ｺﾞｼｯｸM-PRO" w:hAnsi="HG丸ｺﾞｼｯｸM-PRO" w:hint="eastAsia"/>
                <w:b/>
              </w:rPr>
              <w:t>発電用チップに係る一般木質バイオマス証明</w:t>
            </w:r>
          </w:p>
          <w:p w:rsidR="009F4613" w:rsidRPr="00B27848" w:rsidRDefault="009F4613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9F4613" w:rsidRPr="00B27848" w:rsidRDefault="009F4613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B2784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27848">
              <w:rPr>
                <w:rFonts w:ascii="HG丸ｺﾞｼｯｸM-PRO" w:eastAsia="HG丸ｺﾞｼｯｸM-PRO" w:hAnsi="HG丸ｺﾞｼｯｸM-PRO" w:hint="eastAsia"/>
              </w:rPr>
              <w:t xml:space="preserve">○　　○　　　</w:t>
            </w:r>
            <w:r w:rsidR="00B27848" w:rsidRPr="00B2784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2784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27848">
              <w:rPr>
                <w:rFonts w:ascii="HG丸ｺﾞｼｯｸM-PRO" w:eastAsia="HG丸ｺﾞｼｯｸM-PRO" w:hAnsi="HG丸ｺﾞｼｯｸM-PRO" w:hint="eastAsia"/>
              </w:rPr>
              <w:t>殿</w:t>
            </w:r>
          </w:p>
          <w:p w:rsidR="009F4613" w:rsidRPr="00B27848" w:rsidRDefault="009F4613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B27848">
              <w:rPr>
                <w:rFonts w:ascii="HG丸ｺﾞｼｯｸM-PRO" w:eastAsia="HG丸ｺﾞｼｯｸM-PRO" w:hAnsi="HG丸ｺﾞｼｯｸM-PRO" w:hint="eastAsia"/>
              </w:rPr>
              <w:t>（販売先）</w:t>
            </w:r>
          </w:p>
          <w:p w:rsidR="009F4613" w:rsidRPr="00B27848" w:rsidRDefault="009F4613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9F4613" w:rsidRPr="00B27848" w:rsidRDefault="009F4613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B2784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27848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B27848">
              <w:rPr>
                <w:rFonts w:ascii="HG丸ｺﾞｼｯｸM-PRO" w:eastAsia="HG丸ｺﾞｼｯｸM-PRO" w:hAnsi="HG丸ｺﾞｼｯｸM-PRO"/>
              </w:rPr>
              <w:t xml:space="preserve">      </w:t>
            </w:r>
            <w:r w:rsidRPr="00B2784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27848">
              <w:rPr>
                <w:rFonts w:ascii="HG丸ｺﾞｼｯｸM-PRO" w:eastAsia="HG丸ｺﾞｼｯｸM-PRO" w:hAnsi="HG丸ｺﾞｼｯｸM-PRO"/>
              </w:rPr>
              <w:t xml:space="preserve">                    </w:t>
            </w:r>
            <w:r w:rsidRPr="00B27848">
              <w:rPr>
                <w:rFonts w:ascii="HG丸ｺﾞｼｯｸM-PRO" w:eastAsia="HG丸ｺﾞｼｯｸM-PRO" w:hAnsi="HG丸ｺﾞｼｯｸM-PRO" w:hint="eastAsia"/>
              </w:rPr>
              <w:t>○○チップ製造事業者</w:t>
            </w:r>
          </w:p>
          <w:p w:rsidR="009F4613" w:rsidRPr="00B27848" w:rsidRDefault="009F4613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B2784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27848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</w:t>
            </w:r>
            <w:r w:rsidRPr="00B27848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begin"/>
            </w:r>
            <w:r w:rsidRPr="00B27848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eq \o\ad(</w:instrText>
            </w:r>
            <w:r w:rsidRPr="00B27848">
              <w:rPr>
                <w:rFonts w:ascii="HG丸ｺﾞｼｯｸM-PRO" w:eastAsia="HG丸ｺﾞｼｯｸM-PRO" w:hAnsi="HG丸ｺﾞｼｯｸM-PRO" w:hint="eastAsia"/>
              </w:rPr>
              <w:instrText>認定番号</w:instrText>
            </w:r>
            <w:r w:rsidRPr="00B27848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,</w:instrText>
            </w:r>
            <w:r w:rsidRPr="00B27848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Pr="00B27848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)</w:instrText>
            </w:r>
            <w:r w:rsidRPr="00B27848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separate"/>
            </w:r>
            <w:r w:rsidRPr="00B27848">
              <w:rPr>
                <w:rFonts w:ascii="HG丸ｺﾞｼｯｸM-PRO" w:eastAsia="HG丸ｺﾞｼｯｸM-PRO" w:hAnsi="HG丸ｺﾞｼｯｸM-PRO" w:hint="eastAsia"/>
              </w:rPr>
              <w:t>認定番号</w:t>
            </w:r>
            <w:r w:rsidRPr="00B27848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  <w:p w:rsidR="009F4613" w:rsidRPr="00B27848" w:rsidRDefault="009F4613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9F4613" w:rsidRPr="00B27848" w:rsidRDefault="009F4613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B2784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27848">
              <w:rPr>
                <w:rFonts w:ascii="HG丸ｺﾞｼｯｸM-PRO" w:eastAsia="HG丸ｺﾞｼｯｸM-PRO" w:hAnsi="HG丸ｺﾞｼｯｸM-PRO" w:hint="eastAsia"/>
              </w:rPr>
              <w:t xml:space="preserve">　下記の物件は、全て一般木質バイオマスであり、適切に分別管理されて</w:t>
            </w:r>
          </w:p>
          <w:p w:rsidR="009F4613" w:rsidRPr="00B27848" w:rsidRDefault="009F4613" w:rsidP="009F46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4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B27848">
              <w:rPr>
                <w:rFonts w:ascii="HG丸ｺﾞｼｯｸM-PRO" w:eastAsia="HG丸ｺﾞｼｯｸM-PRO" w:hAnsi="HG丸ｺﾞｼｯｸM-PRO" w:hint="eastAsia"/>
              </w:rPr>
              <w:t>いることを証明します。</w:t>
            </w:r>
          </w:p>
          <w:p w:rsidR="009F4613" w:rsidRPr="00B27848" w:rsidRDefault="009F4613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9F4613" w:rsidRPr="00B27848" w:rsidRDefault="009F4613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B27848">
              <w:rPr>
                <w:rFonts w:ascii="HG丸ｺﾞｼｯｸM-PRO" w:eastAsia="HG丸ｺﾞｼｯｸM-PRO" w:hAnsi="HG丸ｺﾞｼｯｸM-PRO"/>
              </w:rPr>
              <w:t xml:space="preserve">                                 </w:t>
            </w:r>
            <w:r w:rsidRPr="00B27848">
              <w:rPr>
                <w:rFonts w:ascii="HG丸ｺﾞｼｯｸM-PRO" w:eastAsia="HG丸ｺﾞｼｯｸM-PRO" w:hAnsi="HG丸ｺﾞｼｯｸM-PRO" w:hint="eastAsia"/>
              </w:rPr>
              <w:t>記</w:t>
            </w:r>
          </w:p>
          <w:p w:rsidR="009F4613" w:rsidRPr="00B27848" w:rsidRDefault="009F4613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9F4613" w:rsidRDefault="009F4613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B2784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2784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2784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27848">
              <w:rPr>
                <w:rFonts w:ascii="HG丸ｺﾞｼｯｸM-PRO" w:eastAsia="HG丸ｺﾞｼｯｸM-PRO" w:hAnsi="HG丸ｺﾞｼｯｸM-PRO" w:hint="eastAsia"/>
              </w:rPr>
              <w:t>１．樹</w:t>
            </w:r>
            <w:r w:rsidR="00442C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27848">
              <w:rPr>
                <w:rFonts w:ascii="HG丸ｺﾞｼｯｸM-PRO" w:eastAsia="HG丸ｺﾞｼｯｸM-PRO" w:hAnsi="HG丸ｺﾞｼｯｸM-PRO" w:hint="eastAsia"/>
              </w:rPr>
              <w:t>種</w:t>
            </w:r>
          </w:p>
          <w:p w:rsidR="000D20D1" w:rsidRPr="00B27848" w:rsidRDefault="000D20D1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9F4613" w:rsidRPr="00B27848" w:rsidRDefault="009F4613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27848">
              <w:rPr>
                <w:rFonts w:ascii="HG丸ｺﾞｼｯｸM-PRO" w:eastAsia="HG丸ｺﾞｼｯｸM-PRO" w:hAnsi="HG丸ｺﾞｼｯｸM-PRO" w:hint="eastAsia"/>
              </w:rPr>
              <w:t xml:space="preserve">　　２．数</w:t>
            </w:r>
            <w:r w:rsidR="00442C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27848">
              <w:rPr>
                <w:rFonts w:ascii="HG丸ｺﾞｼｯｸM-PRO" w:eastAsia="HG丸ｺﾞｼｯｸM-PRO" w:hAnsi="HG丸ｺﾞｼｯｸM-PRO" w:hint="eastAsia"/>
              </w:rPr>
              <w:t>量</w:t>
            </w:r>
          </w:p>
        </w:tc>
      </w:tr>
    </w:tbl>
    <w:p w:rsidR="009F4613" w:rsidRPr="00B27848" w:rsidRDefault="009F4613" w:rsidP="009F4613">
      <w:pPr>
        <w:adjustRightInd/>
        <w:spacing w:line="396" w:lineRule="exact"/>
        <w:rPr>
          <w:rFonts w:ascii="HG丸ｺﾞｼｯｸM-PRO" w:eastAsia="HG丸ｺﾞｼｯｸM-PRO" w:hAnsi="HG丸ｺﾞｼｯｸM-PRO" w:cs="Times New Roman"/>
        </w:rPr>
      </w:pPr>
    </w:p>
    <w:p w:rsidR="00B27848" w:rsidRPr="00B27848" w:rsidRDefault="00B27848" w:rsidP="00B27848">
      <w:pPr>
        <w:ind w:leftChars="100" w:left="400" w:rightChars="-102" w:right="-286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  <w:r w:rsidRPr="00B27848">
        <w:rPr>
          <w:rFonts w:ascii="HG丸ｺﾞｼｯｸM-PRO" w:eastAsia="HG丸ｺﾞｼｯｸM-PRO" w:hAnsi="HG丸ｺﾞｼｯｸM-PRO" w:hint="eastAsia"/>
          <w:sz w:val="24"/>
          <w:szCs w:val="24"/>
        </w:rPr>
        <w:t>注）</w:t>
      </w:r>
      <w:r w:rsidR="009F4613" w:rsidRPr="00B27848">
        <w:rPr>
          <w:rFonts w:ascii="HG丸ｺﾞｼｯｸM-PRO" w:eastAsia="HG丸ｺﾞｼｯｸM-PRO" w:hAnsi="HG丸ｺﾞｼｯｸM-PRO" w:hint="eastAsia"/>
          <w:sz w:val="24"/>
          <w:szCs w:val="24"/>
        </w:rPr>
        <w:t>本様式の証明書の作成に代え、既存の納品書等に必要な情報（一般木質バイオマス</w:t>
      </w:r>
    </w:p>
    <w:p w:rsidR="009F4613" w:rsidRPr="00B27848" w:rsidRDefault="009F4613" w:rsidP="00B27848">
      <w:pPr>
        <w:ind w:leftChars="100" w:left="280" w:rightChars="-102" w:right="-286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27848">
        <w:rPr>
          <w:rFonts w:ascii="HG丸ｺﾞｼｯｸM-PRO" w:eastAsia="HG丸ｺﾞｼｯｸM-PRO" w:hAnsi="HG丸ｺﾞｼｯｸM-PRO" w:hint="eastAsia"/>
          <w:sz w:val="24"/>
          <w:szCs w:val="24"/>
        </w:rPr>
        <w:t>であること等）を追加記載することで証明書とすることも可能。</w:t>
      </w:r>
    </w:p>
    <w:p w:rsidR="00100FE2" w:rsidRPr="00B27848" w:rsidRDefault="00100FE2">
      <w:pPr>
        <w:rPr>
          <w:rFonts w:ascii="HG丸ｺﾞｼｯｸM-PRO" w:eastAsia="HG丸ｺﾞｼｯｸM-PRO" w:hAnsi="HG丸ｺﾞｼｯｸM-PRO"/>
        </w:rPr>
      </w:pPr>
    </w:p>
    <w:sectPr w:rsidR="00100FE2" w:rsidRPr="00B27848" w:rsidSect="002B142E">
      <w:pgSz w:w="11906" w:h="16838"/>
      <w:pgMar w:top="1440" w:right="1077" w:bottom="1440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1A" w:rsidRDefault="00866D1A" w:rsidP="0088678D">
      <w:r>
        <w:separator/>
      </w:r>
    </w:p>
  </w:endnote>
  <w:endnote w:type="continuationSeparator" w:id="0">
    <w:p w:rsidR="00866D1A" w:rsidRDefault="00866D1A" w:rsidP="0088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1A" w:rsidRDefault="00866D1A" w:rsidP="0088678D">
      <w:r>
        <w:separator/>
      </w:r>
    </w:p>
  </w:footnote>
  <w:footnote w:type="continuationSeparator" w:id="0">
    <w:p w:rsidR="00866D1A" w:rsidRDefault="00866D1A" w:rsidP="00886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13"/>
    <w:rsid w:val="000D20D1"/>
    <w:rsid w:val="00100FE2"/>
    <w:rsid w:val="00317CF9"/>
    <w:rsid w:val="00442C63"/>
    <w:rsid w:val="00516BBA"/>
    <w:rsid w:val="00866D1A"/>
    <w:rsid w:val="0088678D"/>
    <w:rsid w:val="008B5F98"/>
    <w:rsid w:val="008D077E"/>
    <w:rsid w:val="009F4613"/>
    <w:rsid w:val="00B04235"/>
    <w:rsid w:val="00B27848"/>
    <w:rsid w:val="00C8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1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78D"/>
    <w:rPr>
      <w:rFonts w:ascii="Times New Roman" w:eastAsia="ＭＳ ゴシック" w:hAnsi="Times New Roman" w:cs="ＭＳ ゴシック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86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78D"/>
    <w:rPr>
      <w:rFonts w:ascii="Times New Roman" w:eastAsia="ＭＳ ゴシック" w:hAnsi="Times New Roman" w:cs="ＭＳ ゴシック"/>
      <w:color w:val="00000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1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78D"/>
    <w:rPr>
      <w:rFonts w:ascii="Times New Roman" w:eastAsia="ＭＳ ゴシック" w:hAnsi="Times New Roman" w:cs="ＭＳ ゴシック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86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78D"/>
    <w:rPr>
      <w:rFonts w:ascii="Times New Roman" w:eastAsia="ＭＳ ゴシック" w:hAnsi="Times New Roman" w:cs="ＭＳ ゴシック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2013-10-25T09:45:00Z</cp:lastPrinted>
  <dcterms:created xsi:type="dcterms:W3CDTF">2013-10-25T08:24:00Z</dcterms:created>
  <dcterms:modified xsi:type="dcterms:W3CDTF">2019-05-13T07:10:00Z</dcterms:modified>
</cp:coreProperties>
</file>