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EE8FA" w14:textId="43AEABF8" w:rsidR="001E07FE" w:rsidRPr="001B464B" w:rsidRDefault="001E07FE" w:rsidP="00036EBB">
      <w:pPr>
        <w:widowControl/>
        <w:jc w:val="left"/>
        <w:rPr>
          <w:rFonts w:ascii="HG丸ｺﾞｼｯｸM-PRO" w:eastAsia="HG丸ｺﾞｼｯｸM-PRO" w:hAnsi="Century" w:cs="Times New Roman"/>
          <w:szCs w:val="24"/>
        </w:rPr>
      </w:pPr>
      <w:bookmarkStart w:id="0" w:name="_Hlk175754344"/>
      <w:bookmarkStart w:id="1" w:name="_Hlk185605228"/>
      <w:bookmarkStart w:id="2" w:name="_GoBack"/>
      <w:bookmarkEnd w:id="2"/>
      <w:r w:rsidRPr="001B464B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【別紙2】の別表</w:t>
      </w:r>
    </w:p>
    <w:bookmarkEnd w:id="0"/>
    <w:p w14:paraId="4D48D152" w14:textId="77777777" w:rsidR="00EB6CF0" w:rsidRPr="001B464B" w:rsidRDefault="00EB6CF0" w:rsidP="001E07FE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</w:p>
    <w:p w14:paraId="7123FAE0" w14:textId="77777777" w:rsidR="00A35B8E" w:rsidRDefault="00A35B8E" w:rsidP="00523584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</w:p>
    <w:p w14:paraId="58F83265" w14:textId="766DE62B" w:rsidR="00523584" w:rsidRPr="001B464B" w:rsidRDefault="00523584" w:rsidP="00523584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  <w:r w:rsidRPr="001B464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「発電利用に供する木質バイオマスの証明」に係る事業者認定申請</w:t>
      </w:r>
    </w:p>
    <w:p w14:paraId="44B23AE9" w14:textId="04A1214D" w:rsidR="00523584" w:rsidRPr="001B464B" w:rsidRDefault="00523584" w:rsidP="00523584">
      <w:pPr>
        <w:spacing w:line="0" w:lineRule="atLeast"/>
        <w:jc w:val="center"/>
        <w:rPr>
          <w:rFonts w:ascii="HG丸ｺﾞｼｯｸM-PRO" w:eastAsia="HG丸ｺﾞｼｯｸM-PRO" w:hAnsi="Century" w:cs="Times New Roman"/>
          <w:b/>
          <w:sz w:val="36"/>
          <w:szCs w:val="36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>事業所の敷地、建物及び施設</w:t>
      </w:r>
      <w:r w:rsidRPr="001B464B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（土場･倉庫等）</w:t>
      </w:r>
      <w:r w:rsidRPr="001B464B"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>の配置</w:t>
      </w:r>
      <w:r w:rsidR="000A3C85" w:rsidRPr="001B464B"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>状況</w:t>
      </w:r>
    </w:p>
    <w:p w14:paraId="048ADDE8" w14:textId="4A05E15A" w:rsidR="00523584" w:rsidRPr="001B464B" w:rsidRDefault="00FD7C4E" w:rsidP="00523584">
      <w:pPr>
        <w:spacing w:line="0" w:lineRule="atLeast"/>
        <w:jc w:val="center"/>
        <w:rPr>
          <w:rFonts w:ascii="HG丸ｺﾞｼｯｸM-PRO" w:eastAsia="HG丸ｺﾞｼｯｸM-PRO" w:hAnsi="Century" w:cs="Times New Roman"/>
          <w:b/>
          <w:sz w:val="40"/>
          <w:szCs w:val="40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40"/>
          <w:szCs w:val="40"/>
        </w:rPr>
        <w:t>「</w:t>
      </w:r>
      <w:r w:rsidR="00523584" w:rsidRPr="001B464B">
        <w:rPr>
          <w:rFonts w:ascii="HG丸ｺﾞｼｯｸM-PRO" w:eastAsia="HG丸ｺﾞｼｯｸM-PRO" w:hAnsi="Century" w:cs="Times New Roman" w:hint="eastAsia"/>
          <w:b/>
          <w:sz w:val="40"/>
          <w:szCs w:val="40"/>
        </w:rPr>
        <w:t>説　明　書</w:t>
      </w:r>
      <w:r w:rsidRPr="001B464B">
        <w:rPr>
          <w:rFonts w:ascii="HG丸ｺﾞｼｯｸM-PRO" w:eastAsia="HG丸ｺﾞｼｯｸM-PRO" w:hAnsi="Century" w:cs="Times New Roman" w:hint="eastAsia"/>
          <w:b/>
          <w:sz w:val="40"/>
          <w:szCs w:val="40"/>
        </w:rPr>
        <w:t>」</w:t>
      </w:r>
    </w:p>
    <w:p w14:paraId="5E6FB7EA" w14:textId="0577952C" w:rsidR="00523584" w:rsidRDefault="00523584" w:rsidP="00C22CE2">
      <w:pPr>
        <w:spacing w:line="276" w:lineRule="auto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14:paraId="4E3FC3B4" w14:textId="77777777" w:rsidR="00A35B8E" w:rsidRPr="001B464B" w:rsidRDefault="00A35B8E" w:rsidP="00C22CE2">
      <w:pPr>
        <w:spacing w:line="276" w:lineRule="auto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14:paraId="7EEF7368" w14:textId="66F19303" w:rsidR="00523584" w:rsidRPr="001B464B" w:rsidRDefault="00523584" w:rsidP="00A35B8E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（</w:t>
      </w:r>
      <w:r w:rsidR="001301B6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事業</w:t>
      </w:r>
      <w:r w:rsidR="00A35B8E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者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：</w:t>
      </w:r>
      <w:r w:rsidRPr="002128D8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　</w:t>
      </w:r>
      <w:r w:rsidR="002128D8" w:rsidRPr="002128D8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</w:t>
      </w:r>
      <w:r w:rsidRPr="002128D8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14:paraId="432B5019" w14:textId="37ED2FDF" w:rsidR="00523584" w:rsidRPr="001B464B" w:rsidRDefault="00523584" w:rsidP="00A35B8E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（住　所：</w:t>
      </w:r>
      <w:r w:rsidR="002128D8" w:rsidRPr="002128D8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　</w:t>
      </w:r>
      <w:r w:rsidR="002128D8" w:rsidRPr="002128D8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　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14:paraId="437BBC70" w14:textId="3ED57122" w:rsidR="00EF0813" w:rsidRDefault="00523584" w:rsidP="00A35B8E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bookmarkStart w:id="3" w:name="_Hlk175754667"/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（</w:t>
      </w:r>
      <w:r w:rsidR="00975EE6"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分別</w:t>
      </w:r>
      <w:r w:rsidRPr="001B464B">
        <w:rPr>
          <w:rFonts w:ascii="HG丸ｺﾞｼｯｸM-PRO" w:eastAsia="HG丸ｺﾞｼｯｸM-PRO" w:hAnsi="Century" w:cs="Times New Roman" w:hint="eastAsia"/>
          <w:b/>
          <w:kern w:val="0"/>
          <w:sz w:val="24"/>
          <w:szCs w:val="24"/>
        </w:rPr>
        <w:t>管理</w:t>
      </w:r>
      <w:r w:rsidR="0000406A" w:rsidRPr="001B464B"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  <w:t>・GHG</w:t>
      </w:r>
      <w:bookmarkStart w:id="4" w:name="_Hlk175756621"/>
      <w:r w:rsidR="0000406A" w:rsidRPr="001B464B"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  <w:t>関連情報管理</w:t>
      </w:r>
      <w:r w:rsidR="00975EE6" w:rsidRPr="001B464B">
        <w:rPr>
          <w:rFonts w:ascii="HG丸ｺﾞｼｯｸM-PRO" w:eastAsia="HG丸ｺﾞｼｯｸM-PRO" w:hAnsi="Century" w:cs="Times New Roman" w:hint="eastAsia"/>
          <w:b/>
          <w:kern w:val="0"/>
          <w:sz w:val="24"/>
          <w:szCs w:val="24"/>
        </w:rPr>
        <w:t>責任者</w:t>
      </w:r>
      <w:bookmarkEnd w:id="4"/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：　</w:t>
      </w:r>
      <w:r w:rsidR="00A35B8E" w:rsidRPr="00A35B8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　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14:paraId="511D98B2" w14:textId="77777777" w:rsidR="00A35B8E" w:rsidRDefault="00A35B8E" w:rsidP="00C22CE2">
      <w:pPr>
        <w:spacing w:line="276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</w:p>
    <w:bookmarkEnd w:id="3"/>
    <w:p w14:paraId="4B3E5569" w14:textId="77777777" w:rsidR="00523584" w:rsidRPr="001B464B" w:rsidRDefault="00523584" w:rsidP="00523584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3675"/>
        <w:gridCol w:w="5025"/>
      </w:tblGrid>
      <w:tr w:rsidR="00523584" w:rsidRPr="001B464B" w14:paraId="082D6010" w14:textId="77777777" w:rsidTr="00EF0813">
        <w:trPr>
          <w:trHeight w:val="1174"/>
        </w:trPr>
        <w:tc>
          <w:tcPr>
            <w:tcW w:w="948" w:type="dxa"/>
            <w:vAlign w:val="center"/>
          </w:tcPr>
          <w:p w14:paraId="315F73B0" w14:textId="77777777" w:rsidR="00523584" w:rsidRPr="001B464B" w:rsidRDefault="00523584" w:rsidP="00EF0813">
            <w:pPr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sz w:val="24"/>
                <w:szCs w:val="24"/>
              </w:rPr>
              <w:t>配置図</w:t>
            </w:r>
          </w:p>
          <w:p w14:paraId="35E5F8E9" w14:textId="77777777" w:rsidR="00523584" w:rsidRPr="001B464B" w:rsidRDefault="00523584" w:rsidP="007C0FF8">
            <w:pPr>
              <w:jc w:val="center"/>
              <w:rPr>
                <w:rFonts w:ascii="HG丸ｺﾞｼｯｸM-PRO" w:eastAsia="HG丸ｺﾞｼｯｸM-PRO" w:hAnsi="Century" w:cs="Times New Roman"/>
                <w:b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sz w:val="24"/>
                <w:szCs w:val="24"/>
              </w:rPr>
              <w:t>番　号</w:t>
            </w:r>
          </w:p>
        </w:tc>
        <w:tc>
          <w:tcPr>
            <w:tcW w:w="3675" w:type="dxa"/>
            <w:vAlign w:val="center"/>
          </w:tcPr>
          <w:p w14:paraId="5F257DE8" w14:textId="422469AA" w:rsidR="00EF0813" w:rsidRPr="001B464B" w:rsidRDefault="00EF0813" w:rsidP="002A620F">
            <w:pPr>
              <w:spacing w:beforeLines="20" w:before="72"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sz w:val="28"/>
                <w:szCs w:val="28"/>
              </w:rPr>
              <w:t>管　理　品</w:t>
            </w:r>
          </w:p>
          <w:p w14:paraId="3295A59A" w14:textId="7C6D0D65" w:rsidR="00523584" w:rsidRPr="001B464B" w:rsidRDefault="00CC28E5" w:rsidP="00EF0813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z w:val="18"/>
                <w:szCs w:val="18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89D24B7" wp14:editId="7729FFB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197485</wp:posOffset>
                      </wp:positionV>
                      <wp:extent cx="3616325" cy="859790"/>
                      <wp:effectExtent l="0" t="0" r="0" b="0"/>
                      <wp:wrapNone/>
                      <wp:docPr id="2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6325" cy="859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F385BD" w14:textId="62472896" w:rsidR="00CC28E5" w:rsidRPr="00CC28E5" w:rsidRDefault="00CC28E5" w:rsidP="00CC28E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28"/>
                                      <w:highlight w:val="lightGray"/>
                                      <w:shd w:val="clear" w:color="auto" w:fill="000000" w:themeFill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※「記載例</w:t>
                                  </w:r>
                                  <w:r w:rsidR="005C3D29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-2」参照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3.85pt;margin-top:15.55pt;width:284.75pt;height:67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" filled="f" stroked="f" strokeweight=".5pt">
                      <v:textbox>
                        <w:txbxContent>
                          <w:p w14:paraId="12F385BD" w14:textId="62472896" w:rsidR="00CC28E5" w:rsidRPr="00CC28E5" w:rsidRDefault="00CC28E5" w:rsidP="00CC28E5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  <w:highlight w:val="lightGray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※「記載例</w:t>
                            </w:r>
                            <w:r w:rsidR="005C3D29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-2」参照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813" w:rsidRPr="001B464B">
              <w:rPr>
                <w:rFonts w:ascii="HG丸ｺﾞｼｯｸM-PRO" w:eastAsia="HG丸ｺﾞｼｯｸM-PRO" w:hAnsi="Century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3D87126" wp14:editId="61FAC44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1485900" cy="233680"/>
                      <wp:effectExtent l="0" t="0" r="0" b="0"/>
                      <wp:wrapNone/>
                      <wp:docPr id="1160132250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649834" w14:textId="77777777" w:rsidR="00EF0813" w:rsidRDefault="00EF0813" w:rsidP="00EF081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</w:pPr>
                                  <w:r w:rsidRPr="00EF0813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4"/>
                                      <w:shd w:val="clear" w:color="auto" w:fill="FFFFFF" w:themeFill="background1"/>
                                    </w:rPr>
                                    <w:t>※「記載例②」</w:t>
                                  </w:r>
                                  <w:r w:rsidRPr="00B70A69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  <w:t>参照</w:t>
                                  </w:r>
                                </w:p>
                                <w:p w14:paraId="392FAF06" w14:textId="77777777" w:rsidR="00EF0813" w:rsidRDefault="00EF0813" w:rsidP="00EF081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  <w:t>ｋｋ</w:t>
                                  </w:r>
                                </w:p>
                                <w:p w14:paraId="755A527E" w14:textId="77777777" w:rsidR="00EF0813" w:rsidRDefault="00EF0813" w:rsidP="00EF08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D87126" id="_x0000_s1029" type="#_x0000_t202" style="position:absolute;left:0;text-align:left;margin-left:8.45pt;margin-top:19.45pt;width:117pt;height:18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" filled="f" stroked="f" strokeweight=".5pt">
                      <v:textbox>
                        <w:txbxContent>
                          <w:p w14:paraId="07649834" w14:textId="77777777" w:rsidR="00EF0813" w:rsidRDefault="00EF0813" w:rsidP="00EF0813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</w:pPr>
                            <w:r w:rsidRPr="00EF0813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  <w:shd w:val="clear" w:color="auto" w:fill="FFFFFF" w:themeFill="background1"/>
                              </w:rPr>
                              <w:t>※「記載例②」</w:t>
                            </w:r>
                            <w:r w:rsidRPr="00B70A69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  <w:t>参照</w:t>
                            </w:r>
                          </w:p>
                          <w:p w14:paraId="392FAF06" w14:textId="77777777" w:rsidR="00EF0813" w:rsidRDefault="00EF0813" w:rsidP="00EF0813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  <w:t>ｋｋ</w:t>
                            </w:r>
                          </w:p>
                          <w:p w14:paraId="755A527E" w14:textId="77777777" w:rsidR="00EF0813" w:rsidRDefault="00EF0813" w:rsidP="00EF081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584" w:rsidRPr="001B464B">
              <w:rPr>
                <w:rFonts w:ascii="HG丸ｺﾞｼｯｸM-PRO" w:eastAsia="HG丸ｺﾞｼｯｸM-PRO" w:hAnsi="Century" w:cs="Times New Roman" w:hint="eastAsia"/>
                <w:b/>
                <w:sz w:val="18"/>
                <w:szCs w:val="18"/>
              </w:rPr>
              <w:t>（原木置場、製品置場、製品倉庫の別）</w:t>
            </w:r>
          </w:p>
        </w:tc>
        <w:tc>
          <w:tcPr>
            <w:tcW w:w="5025" w:type="dxa"/>
            <w:vAlign w:val="center"/>
          </w:tcPr>
          <w:p w14:paraId="31FED233" w14:textId="2D661B59" w:rsidR="00523584" w:rsidRPr="00A35B8E" w:rsidRDefault="00523584" w:rsidP="007C0FF8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Cs/>
                <w:sz w:val="28"/>
                <w:szCs w:val="28"/>
              </w:rPr>
            </w:pPr>
            <w:r w:rsidRPr="00A35B8E">
              <w:rPr>
                <w:rFonts w:ascii="HG丸ｺﾞｼｯｸM-PRO" w:eastAsia="HG丸ｺﾞｼｯｸM-PRO" w:hAnsi="Century" w:cs="Times New Roman" w:hint="eastAsia"/>
                <w:bCs/>
                <w:sz w:val="28"/>
                <w:szCs w:val="28"/>
              </w:rPr>
              <w:t>管　理　品</w:t>
            </w:r>
          </w:p>
          <w:p w14:paraId="17D2AC6C" w14:textId="28C95878" w:rsidR="00523584" w:rsidRPr="00A35B8E" w:rsidRDefault="00EF0813" w:rsidP="007C0FF8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Cs/>
                <w:sz w:val="18"/>
                <w:szCs w:val="18"/>
              </w:rPr>
            </w:pPr>
            <w:r w:rsidRPr="00A35B8E">
              <w:rPr>
                <w:rFonts w:ascii="HG丸ｺﾞｼｯｸM-PRO" w:eastAsia="HG丸ｺﾞｼｯｸM-PRO" w:hAnsi="Century" w:cs="Times New Roman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795A766" wp14:editId="1481EEAC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162560</wp:posOffset>
                      </wp:positionV>
                      <wp:extent cx="885825" cy="233680"/>
                      <wp:effectExtent l="0" t="0" r="0" b="0"/>
                      <wp:wrapNone/>
                      <wp:docPr id="320277237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790B40" w14:textId="77777777" w:rsidR="00EF0813" w:rsidRDefault="00EF0813" w:rsidP="00EF081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</w:pPr>
                                  <w:r w:rsidRPr="00EF0813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4"/>
                                      <w:shd w:val="clear" w:color="auto" w:fill="FFFFFF" w:themeFill="background1"/>
                                    </w:rPr>
                                    <w:t>※「記</w:t>
                                  </w:r>
                                  <w:r w:rsidRPr="00B70A69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000000" w:themeFill="text1"/>
                                    </w:rPr>
                                    <w:t>載例②」</w:t>
                                  </w:r>
                                  <w:r w:rsidRPr="00B70A69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  <w:t>参照</w:t>
                                  </w:r>
                                </w:p>
                                <w:p w14:paraId="3CA8F551" w14:textId="054BA156" w:rsidR="00EF0813" w:rsidRDefault="00EF0813" w:rsidP="00EF081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4"/>
                                      <w:highlight w:val="lightGray"/>
                                      <w:shd w:val="clear" w:color="auto" w:fill="FFFFFF" w:themeFill="background1"/>
                                    </w:rPr>
                                    <w:t>ｋｋ</w:t>
                                  </w:r>
                                </w:p>
                                <w:p w14:paraId="4D8A32C5" w14:textId="77777777" w:rsidR="00EF0813" w:rsidRDefault="00EF0813" w:rsidP="00EF08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95A766" id="_x0000_s1030" type="#_x0000_t202" style="position:absolute;left:0;text-align:left;margin-left:166.7pt;margin-top:12.8pt;width:69.75pt;height:18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" filled="f" stroked="f" strokeweight=".5pt">
                      <v:textbox>
                        <w:txbxContent>
                          <w:p w14:paraId="41790B40" w14:textId="77777777" w:rsidR="00EF0813" w:rsidRDefault="00EF0813" w:rsidP="00EF0813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</w:pPr>
                            <w:r w:rsidRPr="00EF0813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  <w:shd w:val="clear" w:color="auto" w:fill="FFFFFF" w:themeFill="background1"/>
                              </w:rPr>
                              <w:t>※「記</w:t>
                            </w:r>
                            <w:r w:rsidRPr="00B70A69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000000" w:themeFill="text1"/>
                              </w:rPr>
                              <w:t>載例②」</w:t>
                            </w:r>
                            <w:r w:rsidRPr="00B70A69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  <w:t>参照</w:t>
                            </w:r>
                          </w:p>
                          <w:p w14:paraId="3CA8F551" w14:textId="054BA156" w:rsidR="00EF0813" w:rsidRDefault="00EF0813" w:rsidP="00EF0813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highlight w:val="lightGray"/>
                                <w:shd w:val="clear" w:color="auto" w:fill="FFFFFF" w:themeFill="background1"/>
                              </w:rPr>
                              <w:t>ｋｋ</w:t>
                            </w:r>
                          </w:p>
                          <w:p w14:paraId="4D8A32C5" w14:textId="77777777" w:rsidR="00EF0813" w:rsidRDefault="00EF0813" w:rsidP="00EF081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584" w:rsidRPr="00A35B8E">
              <w:rPr>
                <w:rFonts w:ascii="HG丸ｺﾞｼｯｸM-PRO" w:eastAsia="HG丸ｺﾞｼｯｸM-PRO" w:hAnsi="Century" w:cs="Times New Roman" w:hint="eastAsia"/>
                <w:bCs/>
                <w:sz w:val="18"/>
                <w:szCs w:val="18"/>
              </w:rPr>
              <w:t>（原木･製品の別、品目、産地、仕入れ先等）</w:t>
            </w:r>
          </w:p>
        </w:tc>
      </w:tr>
      <w:tr w:rsidR="00523584" w:rsidRPr="001B464B" w14:paraId="4DFD4507" w14:textId="77777777" w:rsidTr="007C0FF8">
        <w:trPr>
          <w:trHeight w:val="730"/>
        </w:trPr>
        <w:tc>
          <w:tcPr>
            <w:tcW w:w="948" w:type="dxa"/>
          </w:tcPr>
          <w:p w14:paraId="4FCAFB76" w14:textId="1F9E2E97" w:rsidR="00523584" w:rsidRPr="001B464B" w:rsidRDefault="00523584" w:rsidP="007C0FF8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  <w:p w14:paraId="391DB9CE" w14:textId="77777777" w:rsidR="00523584" w:rsidRPr="001B464B" w:rsidRDefault="00523584" w:rsidP="007C0FF8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675" w:type="dxa"/>
          </w:tcPr>
          <w:p w14:paraId="4788FFED" w14:textId="09CB5271" w:rsidR="00523584" w:rsidRPr="001B464B" w:rsidRDefault="00523584" w:rsidP="007C0FF8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5025" w:type="dxa"/>
          </w:tcPr>
          <w:p w14:paraId="3938AACD" w14:textId="04B58D19" w:rsidR="00523584" w:rsidRPr="00A35B8E" w:rsidRDefault="00523584" w:rsidP="007C0FF8">
            <w:pPr>
              <w:spacing w:line="0" w:lineRule="atLeast"/>
              <w:rPr>
                <w:rFonts w:ascii="HG丸ｺﾞｼｯｸM-PRO" w:eastAsia="HG丸ｺﾞｼｯｸM-PRO" w:hAnsi="Century" w:cs="Times New Roman"/>
                <w:bCs/>
                <w:strike/>
                <w:sz w:val="22"/>
              </w:rPr>
            </w:pPr>
          </w:p>
        </w:tc>
      </w:tr>
      <w:tr w:rsidR="00523584" w:rsidRPr="001B464B" w14:paraId="143EFBA9" w14:textId="77777777" w:rsidTr="00EF0813">
        <w:trPr>
          <w:trHeight w:val="818"/>
        </w:trPr>
        <w:tc>
          <w:tcPr>
            <w:tcW w:w="948" w:type="dxa"/>
          </w:tcPr>
          <w:p w14:paraId="084DED1F" w14:textId="44E4FBD7" w:rsidR="00523584" w:rsidRPr="001B464B" w:rsidRDefault="00523584" w:rsidP="007C0FF8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14:paraId="22E6B4BD" w14:textId="126E1546" w:rsidR="00523584" w:rsidRPr="001B464B" w:rsidRDefault="00523584" w:rsidP="007C0FF8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5025" w:type="dxa"/>
          </w:tcPr>
          <w:p w14:paraId="1718248D" w14:textId="4174220E" w:rsidR="00523584" w:rsidRPr="001B464B" w:rsidRDefault="00523584" w:rsidP="007C0FF8">
            <w:pPr>
              <w:spacing w:line="0" w:lineRule="atLeast"/>
              <w:rPr>
                <w:rFonts w:ascii="HG丸ｺﾞｼｯｸM-PRO" w:eastAsia="HG丸ｺﾞｼｯｸM-PRO" w:hAnsi="Century" w:cs="Times New Roman"/>
                <w:strike/>
                <w:sz w:val="22"/>
              </w:rPr>
            </w:pPr>
          </w:p>
        </w:tc>
      </w:tr>
      <w:tr w:rsidR="00523584" w:rsidRPr="001B464B" w14:paraId="1FE666C9" w14:textId="77777777" w:rsidTr="00C22CE2">
        <w:trPr>
          <w:trHeight w:val="819"/>
        </w:trPr>
        <w:tc>
          <w:tcPr>
            <w:tcW w:w="948" w:type="dxa"/>
          </w:tcPr>
          <w:p w14:paraId="4F492BFB" w14:textId="54EA8B0B" w:rsidR="00523584" w:rsidRPr="001B464B" w:rsidRDefault="00523584" w:rsidP="007C0FF8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14:paraId="3C252631" w14:textId="2432DDAC" w:rsidR="00523584" w:rsidRPr="001B464B" w:rsidRDefault="00523584" w:rsidP="007C0FF8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25" w:type="dxa"/>
          </w:tcPr>
          <w:p w14:paraId="6F8A18CD" w14:textId="5BB53660" w:rsidR="00523584" w:rsidRPr="001B464B" w:rsidRDefault="00523584" w:rsidP="007C0FF8">
            <w:pPr>
              <w:spacing w:line="0" w:lineRule="atLeast"/>
              <w:rPr>
                <w:rFonts w:ascii="HG丸ｺﾞｼｯｸM-PRO" w:eastAsia="HG丸ｺﾞｼｯｸM-PRO" w:hAnsi="Century" w:cs="Times New Roman"/>
                <w:strike/>
                <w:sz w:val="22"/>
              </w:rPr>
            </w:pPr>
          </w:p>
        </w:tc>
      </w:tr>
      <w:tr w:rsidR="00523584" w:rsidRPr="001B464B" w14:paraId="671C64E6" w14:textId="77777777" w:rsidTr="00C22CE2">
        <w:trPr>
          <w:trHeight w:val="830"/>
        </w:trPr>
        <w:tc>
          <w:tcPr>
            <w:tcW w:w="948" w:type="dxa"/>
          </w:tcPr>
          <w:p w14:paraId="6501FFAA" w14:textId="58266B2D" w:rsidR="00523584" w:rsidRPr="001B464B" w:rsidRDefault="00523584" w:rsidP="007C0FF8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14:paraId="1F492A6F" w14:textId="4E6ECEA6" w:rsidR="00523584" w:rsidRPr="001B464B" w:rsidRDefault="00523584" w:rsidP="007C0FF8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trike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025" w:type="dxa"/>
          </w:tcPr>
          <w:p w14:paraId="3C74C7A9" w14:textId="15BD7598" w:rsidR="00523584" w:rsidRPr="001B464B" w:rsidRDefault="00523584" w:rsidP="007C0FF8">
            <w:pPr>
              <w:spacing w:line="0" w:lineRule="atLeast"/>
              <w:rPr>
                <w:rFonts w:ascii="HG丸ｺﾞｼｯｸM-PRO" w:eastAsia="HG丸ｺﾞｼｯｸM-PRO" w:hAnsi="Century" w:cs="Times New Roman"/>
                <w:strike/>
                <w:sz w:val="22"/>
              </w:rPr>
            </w:pPr>
          </w:p>
        </w:tc>
      </w:tr>
    </w:tbl>
    <w:p w14:paraId="31154A8D" w14:textId="77777777" w:rsidR="00E54E3B" w:rsidRPr="001B464B" w:rsidRDefault="00E54E3B" w:rsidP="00972D66">
      <w:pPr>
        <w:spacing w:beforeLines="50" w:before="180" w:line="0" w:lineRule="atLeas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注）</w:t>
      </w:r>
    </w:p>
    <w:p w14:paraId="5BB98600" w14:textId="77777777" w:rsidR="00523584" w:rsidRPr="001B464B" w:rsidRDefault="00523584" w:rsidP="00523584">
      <w:pPr>
        <w:spacing w:line="0" w:lineRule="atLeast"/>
        <w:rPr>
          <w:rFonts w:ascii="HG丸ｺﾞｼｯｸM-PRO" w:eastAsia="HG丸ｺﾞｼｯｸM-PRO" w:hAnsi="Century" w:cs="Times New Roman"/>
          <w:b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0"/>
          <w:szCs w:val="20"/>
        </w:rPr>
        <w:t>①簡潔明瞭：</w:t>
      </w:r>
    </w:p>
    <w:p w14:paraId="4EC417F2" w14:textId="7EBC539A" w:rsidR="00523584" w:rsidRPr="001B464B" w:rsidRDefault="00523584" w:rsidP="00627C18">
      <w:pPr>
        <w:spacing w:line="0" w:lineRule="atLeast"/>
        <w:ind w:left="200" w:hangingChars="100" w:hanging="200"/>
        <w:rPr>
          <w:rFonts w:ascii="HG丸ｺﾞｼｯｸM-PRO" w:eastAsia="HG丸ｺﾞｼｯｸM-PRO" w:hAnsi="Century" w:cs="Times New Roman"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 xml:space="preserve">　申請書類による「書面審査」のため、申請者の「現場管理の詳細」（どんな製品が、どこに管理されているのか）を</w:t>
      </w:r>
      <w:r w:rsidRPr="001B464B">
        <w:rPr>
          <w:rFonts w:ascii="HG丸ｺﾞｼｯｸM-PRO" w:eastAsia="HG丸ｺﾞｼｯｸM-PRO" w:hAnsi="Century" w:cs="Times New Roman" w:hint="eastAsia"/>
          <w:b/>
          <w:sz w:val="20"/>
          <w:szCs w:val="20"/>
          <w:u w:val="single"/>
        </w:rPr>
        <w:t>「認定審査委員」によくわかるよう簡潔に整理してください。</w:t>
      </w:r>
    </w:p>
    <w:p w14:paraId="53D787BD" w14:textId="77777777" w:rsidR="00523584" w:rsidRPr="001B464B" w:rsidRDefault="00523584" w:rsidP="00627C18">
      <w:pPr>
        <w:spacing w:beforeLines="50" w:before="180" w:line="0" w:lineRule="atLeast"/>
        <w:ind w:left="201" w:hangingChars="100" w:hanging="201"/>
        <w:rPr>
          <w:rFonts w:ascii="HG丸ｺﾞｼｯｸM-PRO" w:eastAsia="HG丸ｺﾞｼｯｸM-PRO" w:hAnsi="Century" w:cs="Times New Roman"/>
          <w:b/>
          <w:bCs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②分別管理:</w:t>
      </w:r>
    </w:p>
    <w:p w14:paraId="422A938B" w14:textId="4CA20590" w:rsidR="00523584" w:rsidRPr="001B464B" w:rsidRDefault="00523584" w:rsidP="00627C18">
      <w:pPr>
        <w:spacing w:line="0" w:lineRule="atLeast"/>
        <w:ind w:leftChars="100" w:left="210"/>
        <w:rPr>
          <w:rFonts w:ascii="HG丸ｺﾞｼｯｸM-PRO" w:eastAsia="HG丸ｺﾞｼｯｸM-PRO" w:hAnsi="Century" w:cs="Times New Roman"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発電用木質バイオマスの調達区分（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  <w:u w:val="single"/>
        </w:rPr>
        <w:t>間伐材等由来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、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  <w:u w:val="single"/>
        </w:rPr>
        <w:t>一般木質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、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  <w:u w:val="single"/>
        </w:rPr>
        <w:t>その他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の3区分）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、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樹種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（スギ、ヒノキ、ベイマツ等）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、形状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（径級、長さ等）、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産地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（天竜産、大井川産、カナダ産、インドネシア産等）など、現場管理の実態をできるだけ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0"/>
          <w:szCs w:val="20"/>
        </w:rPr>
        <w:t>「具体的」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に記入してください。</w:t>
      </w:r>
    </w:p>
    <w:p w14:paraId="766B07EC" w14:textId="0A37CE1E" w:rsidR="00523584" w:rsidRPr="001B464B" w:rsidRDefault="00523584" w:rsidP="00205D8D">
      <w:pPr>
        <w:pStyle w:val="aa"/>
        <w:numPr>
          <w:ilvl w:val="0"/>
          <w:numId w:val="5"/>
        </w:numPr>
        <w:spacing w:beforeLines="50" w:before="180" w:line="0" w:lineRule="atLeast"/>
        <w:ind w:leftChars="0"/>
        <w:rPr>
          <w:rFonts w:ascii="HG丸ｺﾞｼｯｸM-PRO" w:eastAsia="HG丸ｺﾞｼｯｸM-PRO" w:hAnsi="Century" w:cs="Times New Roman"/>
          <w:b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0"/>
          <w:szCs w:val="20"/>
        </w:rPr>
        <w:t>別表処理：</w:t>
      </w:r>
    </w:p>
    <w:p w14:paraId="3FB50945" w14:textId="77777777" w:rsidR="00205D8D" w:rsidRPr="001B464B" w:rsidRDefault="00523584" w:rsidP="00523584">
      <w:pPr>
        <w:spacing w:line="0" w:lineRule="atLeast"/>
        <w:rPr>
          <w:rFonts w:ascii="HG丸ｺﾞｼｯｸM-PRO" w:eastAsia="HG丸ｺﾞｼｯｸM-PRO" w:hAnsi="Century" w:cs="Times New Roman"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 xml:space="preserve">　特に、</w:t>
      </w:r>
      <w:r w:rsidRPr="001B464B">
        <w:rPr>
          <w:rFonts w:ascii="HG丸ｺﾞｼｯｸM-PRO" w:eastAsia="HG丸ｺﾞｼｯｸM-PRO" w:hAnsi="Century" w:cs="Times New Roman" w:hint="eastAsia"/>
          <w:b/>
          <w:sz w:val="20"/>
          <w:szCs w:val="20"/>
          <w:u w:val="single"/>
        </w:rPr>
        <w:t>管理場所が数多くある事業所、管理製品が多岐にわたるの場合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は、配置</w:t>
      </w:r>
      <w:r w:rsidR="00205D8D"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状況</w:t>
      </w: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にすべてを書き込みしな</w:t>
      </w:r>
    </w:p>
    <w:p w14:paraId="2781C819" w14:textId="0577E633" w:rsidR="002128D8" w:rsidRDefault="00205D8D" w:rsidP="00345E00">
      <w:pPr>
        <w:spacing w:line="0" w:lineRule="atLeast"/>
        <w:ind w:left="200" w:hangingChars="100" w:hanging="200"/>
        <w:rPr>
          <w:rFonts w:ascii="HG丸ｺﾞｼｯｸM-PRO" w:eastAsia="HG丸ｺﾞｼｯｸM-PRO" w:hAnsi="Century" w:cs="Times New Roman"/>
          <w:sz w:val="20"/>
          <w:szCs w:val="20"/>
        </w:rPr>
      </w:pPr>
      <w:r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 xml:space="preserve">　</w:t>
      </w:r>
      <w:r w:rsidR="00523584"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いで、「原木置場（土場）」、「製品置場（仮置き場）」、「製品倉庫（上屋あり・常時保管場所）」等に区分し、各々何が置いてあるのか上記のような「説明書」を</w:t>
      </w:r>
      <w:r w:rsidR="00523584" w:rsidRPr="001B464B">
        <w:rPr>
          <w:rFonts w:ascii="HG丸ｺﾞｼｯｸM-PRO" w:eastAsia="HG丸ｺﾞｼｯｸM-PRO" w:hAnsi="Century" w:cs="Times New Roman" w:hint="eastAsia"/>
          <w:sz w:val="20"/>
          <w:szCs w:val="20"/>
          <w:bdr w:val="single" w:sz="4" w:space="0" w:color="auto"/>
        </w:rPr>
        <w:t>別表</w:t>
      </w:r>
      <w:r w:rsidR="00523584" w:rsidRPr="001B464B">
        <w:rPr>
          <w:rFonts w:ascii="HG丸ｺﾞｼｯｸM-PRO" w:eastAsia="HG丸ｺﾞｼｯｸM-PRO" w:hAnsi="Century" w:cs="Times New Roman" w:hint="eastAsia"/>
          <w:sz w:val="20"/>
          <w:szCs w:val="20"/>
        </w:rPr>
        <w:t>として添付してください。</w:t>
      </w:r>
      <w:bookmarkEnd w:id="1"/>
    </w:p>
    <w:sectPr w:rsidR="002128D8" w:rsidSect="00345E00">
      <w:pgSz w:w="11906" w:h="16838" w:code="9"/>
      <w:pgMar w:top="1134" w:right="1021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F9A67" w14:textId="77777777" w:rsidR="00F33319" w:rsidRDefault="00F33319" w:rsidP="007C5E7F">
      <w:r>
        <w:separator/>
      </w:r>
    </w:p>
  </w:endnote>
  <w:endnote w:type="continuationSeparator" w:id="0">
    <w:p w14:paraId="6D29FC2F" w14:textId="77777777" w:rsidR="00F33319" w:rsidRDefault="00F33319" w:rsidP="007C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D7808" w14:textId="77777777" w:rsidR="00F33319" w:rsidRDefault="00F33319" w:rsidP="007C5E7F">
      <w:r>
        <w:separator/>
      </w:r>
    </w:p>
  </w:footnote>
  <w:footnote w:type="continuationSeparator" w:id="0">
    <w:p w14:paraId="38A7ED57" w14:textId="77777777" w:rsidR="00F33319" w:rsidRDefault="00F33319" w:rsidP="007C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E49"/>
    <w:multiLevelType w:val="hybridMultilevel"/>
    <w:tmpl w:val="AB7A1448"/>
    <w:lvl w:ilvl="0" w:tplc="979CB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D9652C3"/>
    <w:multiLevelType w:val="hybridMultilevel"/>
    <w:tmpl w:val="7478B0DA"/>
    <w:lvl w:ilvl="0" w:tplc="C0F4F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405D03BF"/>
    <w:multiLevelType w:val="hybridMultilevel"/>
    <w:tmpl w:val="00F89000"/>
    <w:lvl w:ilvl="0" w:tplc="B77CA694">
      <w:start w:val="8"/>
      <w:numFmt w:val="decimalEnclosedCircle"/>
      <w:lvlText w:val="%1"/>
      <w:lvlJc w:val="left"/>
      <w:pPr>
        <w:ind w:left="1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4" w:hanging="440"/>
      </w:pPr>
    </w:lvl>
    <w:lvl w:ilvl="3" w:tplc="0409000F" w:tentative="1">
      <w:start w:val="1"/>
      <w:numFmt w:val="decimal"/>
      <w:lvlText w:val="%4."/>
      <w:lvlJc w:val="left"/>
      <w:pPr>
        <w:ind w:left="2884" w:hanging="440"/>
      </w:pPr>
    </w:lvl>
    <w:lvl w:ilvl="4" w:tplc="04090017" w:tentative="1">
      <w:start w:val="1"/>
      <w:numFmt w:val="aiueoFullWidth"/>
      <w:lvlText w:val="(%5)"/>
      <w:lvlJc w:val="left"/>
      <w:pPr>
        <w:ind w:left="33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4" w:hanging="440"/>
      </w:pPr>
    </w:lvl>
    <w:lvl w:ilvl="6" w:tplc="0409000F" w:tentative="1">
      <w:start w:val="1"/>
      <w:numFmt w:val="decimal"/>
      <w:lvlText w:val="%7."/>
      <w:lvlJc w:val="left"/>
      <w:pPr>
        <w:ind w:left="4204" w:hanging="440"/>
      </w:pPr>
    </w:lvl>
    <w:lvl w:ilvl="7" w:tplc="04090017" w:tentative="1">
      <w:start w:val="1"/>
      <w:numFmt w:val="aiueoFullWidth"/>
      <w:lvlText w:val="(%8)"/>
      <w:lvlJc w:val="left"/>
      <w:pPr>
        <w:ind w:left="464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4" w:hanging="440"/>
      </w:pPr>
    </w:lvl>
  </w:abstractNum>
  <w:abstractNum w:abstractNumId="3">
    <w:nsid w:val="51BC666F"/>
    <w:multiLevelType w:val="hybridMultilevel"/>
    <w:tmpl w:val="E1F61858"/>
    <w:lvl w:ilvl="0" w:tplc="84AA0F4A">
      <w:start w:val="2"/>
      <w:numFmt w:val="decimalEnclosedCircle"/>
      <w:lvlText w:val="%1"/>
      <w:lvlJc w:val="left"/>
      <w:pPr>
        <w:ind w:left="78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">
    <w:nsid w:val="590300A1"/>
    <w:multiLevelType w:val="hybridMultilevel"/>
    <w:tmpl w:val="EDA21046"/>
    <w:lvl w:ilvl="0" w:tplc="BA86294E">
      <w:start w:val="1"/>
      <w:numFmt w:val="decimal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>
    <w:nsid w:val="603221B2"/>
    <w:multiLevelType w:val="hybridMultilevel"/>
    <w:tmpl w:val="4A8E8EEE"/>
    <w:lvl w:ilvl="0" w:tplc="261C4654">
      <w:start w:val="1"/>
      <w:numFmt w:val="decimalEnclosedCircle"/>
      <w:lvlText w:val="%1"/>
      <w:lvlJc w:val="left"/>
      <w:pPr>
        <w:ind w:left="80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>
    <w:nsid w:val="656C1DF8"/>
    <w:multiLevelType w:val="hybridMultilevel"/>
    <w:tmpl w:val="BCB60C82"/>
    <w:lvl w:ilvl="0" w:tplc="05B680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>
    <w:nsid w:val="735B2E21"/>
    <w:multiLevelType w:val="hybridMultilevel"/>
    <w:tmpl w:val="6B5293B4"/>
    <w:lvl w:ilvl="0" w:tplc="C83AD0D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>
    <w:nsid w:val="73706522"/>
    <w:multiLevelType w:val="hybridMultilevel"/>
    <w:tmpl w:val="F25C38EE"/>
    <w:lvl w:ilvl="0" w:tplc="BEC04058">
      <w:start w:val="2"/>
      <w:numFmt w:val="decimalEnclosedCircle"/>
      <w:lvlText w:val="%1"/>
      <w:lvlJc w:val="left"/>
      <w:pPr>
        <w:ind w:left="7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9">
    <w:nsid w:val="790A40FC"/>
    <w:multiLevelType w:val="hybridMultilevel"/>
    <w:tmpl w:val="AA64534C"/>
    <w:lvl w:ilvl="0" w:tplc="E74CE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7F687DEB"/>
    <w:multiLevelType w:val="hybridMultilevel"/>
    <w:tmpl w:val="C57CB9AA"/>
    <w:lvl w:ilvl="0" w:tplc="6E760EA2">
      <w:start w:val="2"/>
      <w:numFmt w:val="decimalEnclosedCircle"/>
      <w:lvlText w:val="%1"/>
      <w:lvlJc w:val="left"/>
      <w:pPr>
        <w:ind w:left="80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>
    <w:nsid w:val="7F89737B"/>
    <w:multiLevelType w:val="hybridMultilevel"/>
    <w:tmpl w:val="8E8C13DE"/>
    <w:lvl w:ilvl="0" w:tplc="355ED448">
      <w:start w:val="8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FE"/>
    <w:rsid w:val="00003218"/>
    <w:rsid w:val="00003A0E"/>
    <w:rsid w:val="0000406A"/>
    <w:rsid w:val="0001203B"/>
    <w:rsid w:val="00036EBB"/>
    <w:rsid w:val="0004169E"/>
    <w:rsid w:val="00043764"/>
    <w:rsid w:val="000467DB"/>
    <w:rsid w:val="00046B40"/>
    <w:rsid w:val="0004720A"/>
    <w:rsid w:val="00054695"/>
    <w:rsid w:val="000635E3"/>
    <w:rsid w:val="00063D92"/>
    <w:rsid w:val="00065B0C"/>
    <w:rsid w:val="00070BA9"/>
    <w:rsid w:val="00075CF5"/>
    <w:rsid w:val="000841E4"/>
    <w:rsid w:val="000902C5"/>
    <w:rsid w:val="000A1F5B"/>
    <w:rsid w:val="000A3034"/>
    <w:rsid w:val="000A3C85"/>
    <w:rsid w:val="000D174D"/>
    <w:rsid w:val="000D298E"/>
    <w:rsid w:val="000E3931"/>
    <w:rsid w:val="000E5230"/>
    <w:rsid w:val="000F2FCC"/>
    <w:rsid w:val="00100FE2"/>
    <w:rsid w:val="00123FE6"/>
    <w:rsid w:val="001301B6"/>
    <w:rsid w:val="001324CA"/>
    <w:rsid w:val="0013466A"/>
    <w:rsid w:val="00136624"/>
    <w:rsid w:val="00171B57"/>
    <w:rsid w:val="00181811"/>
    <w:rsid w:val="00182460"/>
    <w:rsid w:val="00190F67"/>
    <w:rsid w:val="00196C69"/>
    <w:rsid w:val="001B2507"/>
    <w:rsid w:val="001B464B"/>
    <w:rsid w:val="001B6D0A"/>
    <w:rsid w:val="001E07FE"/>
    <w:rsid w:val="001E37EB"/>
    <w:rsid w:val="001E48AD"/>
    <w:rsid w:val="00203246"/>
    <w:rsid w:val="00205D8D"/>
    <w:rsid w:val="002128D8"/>
    <w:rsid w:val="00212C31"/>
    <w:rsid w:val="00225F24"/>
    <w:rsid w:val="0022684A"/>
    <w:rsid w:val="00226BBE"/>
    <w:rsid w:val="0024582B"/>
    <w:rsid w:val="00262EBC"/>
    <w:rsid w:val="00263B81"/>
    <w:rsid w:val="0026429B"/>
    <w:rsid w:val="00271282"/>
    <w:rsid w:val="002726CF"/>
    <w:rsid w:val="002763A5"/>
    <w:rsid w:val="00284294"/>
    <w:rsid w:val="002A0641"/>
    <w:rsid w:val="002A1DFD"/>
    <w:rsid w:val="002A620F"/>
    <w:rsid w:val="002C5C9F"/>
    <w:rsid w:val="002D6637"/>
    <w:rsid w:val="002D7A39"/>
    <w:rsid w:val="002E44BD"/>
    <w:rsid w:val="002F38BB"/>
    <w:rsid w:val="003014A4"/>
    <w:rsid w:val="003030FF"/>
    <w:rsid w:val="0031286D"/>
    <w:rsid w:val="00315DF9"/>
    <w:rsid w:val="00320967"/>
    <w:rsid w:val="00325B93"/>
    <w:rsid w:val="0032749E"/>
    <w:rsid w:val="00330F21"/>
    <w:rsid w:val="00335410"/>
    <w:rsid w:val="003355FC"/>
    <w:rsid w:val="0033728A"/>
    <w:rsid w:val="00345E00"/>
    <w:rsid w:val="003534F3"/>
    <w:rsid w:val="0038068F"/>
    <w:rsid w:val="00391D90"/>
    <w:rsid w:val="00393515"/>
    <w:rsid w:val="003963E6"/>
    <w:rsid w:val="003A512B"/>
    <w:rsid w:val="003B2306"/>
    <w:rsid w:val="003B4F00"/>
    <w:rsid w:val="003D3D3B"/>
    <w:rsid w:val="003E060F"/>
    <w:rsid w:val="003E6E21"/>
    <w:rsid w:val="0040189D"/>
    <w:rsid w:val="00401D31"/>
    <w:rsid w:val="0040290C"/>
    <w:rsid w:val="00405C2B"/>
    <w:rsid w:val="00421866"/>
    <w:rsid w:val="004239BE"/>
    <w:rsid w:val="004277E7"/>
    <w:rsid w:val="00431BE0"/>
    <w:rsid w:val="00434216"/>
    <w:rsid w:val="00452C72"/>
    <w:rsid w:val="00473B0A"/>
    <w:rsid w:val="004740DF"/>
    <w:rsid w:val="00475829"/>
    <w:rsid w:val="00487C6D"/>
    <w:rsid w:val="0049040F"/>
    <w:rsid w:val="0049323D"/>
    <w:rsid w:val="00494B5B"/>
    <w:rsid w:val="004A7068"/>
    <w:rsid w:val="004B1E3C"/>
    <w:rsid w:val="004B5A61"/>
    <w:rsid w:val="004B7BA7"/>
    <w:rsid w:val="004C10A2"/>
    <w:rsid w:val="004C22E3"/>
    <w:rsid w:val="004D060C"/>
    <w:rsid w:val="004D715E"/>
    <w:rsid w:val="004E2E72"/>
    <w:rsid w:val="004E5238"/>
    <w:rsid w:val="004E6FFB"/>
    <w:rsid w:val="004F0658"/>
    <w:rsid w:val="004F3FA4"/>
    <w:rsid w:val="004F6C28"/>
    <w:rsid w:val="0050283A"/>
    <w:rsid w:val="005040AF"/>
    <w:rsid w:val="005142DC"/>
    <w:rsid w:val="00521BAD"/>
    <w:rsid w:val="00523584"/>
    <w:rsid w:val="00523E42"/>
    <w:rsid w:val="00525FC0"/>
    <w:rsid w:val="00527D03"/>
    <w:rsid w:val="0053456B"/>
    <w:rsid w:val="005657CD"/>
    <w:rsid w:val="00565A41"/>
    <w:rsid w:val="00566CE4"/>
    <w:rsid w:val="0057116F"/>
    <w:rsid w:val="00575800"/>
    <w:rsid w:val="00576379"/>
    <w:rsid w:val="00582EB2"/>
    <w:rsid w:val="00586E7C"/>
    <w:rsid w:val="005A04AC"/>
    <w:rsid w:val="005A5A85"/>
    <w:rsid w:val="005B2E11"/>
    <w:rsid w:val="005B4943"/>
    <w:rsid w:val="005C07AB"/>
    <w:rsid w:val="005C3D29"/>
    <w:rsid w:val="005D4864"/>
    <w:rsid w:val="005E42EF"/>
    <w:rsid w:val="00603BE9"/>
    <w:rsid w:val="00604328"/>
    <w:rsid w:val="00612A1F"/>
    <w:rsid w:val="006130F2"/>
    <w:rsid w:val="00614283"/>
    <w:rsid w:val="00621724"/>
    <w:rsid w:val="00622851"/>
    <w:rsid w:val="0062643D"/>
    <w:rsid w:val="00627C18"/>
    <w:rsid w:val="0063089D"/>
    <w:rsid w:val="00641A61"/>
    <w:rsid w:val="00650F64"/>
    <w:rsid w:val="00655342"/>
    <w:rsid w:val="006567BC"/>
    <w:rsid w:val="00670388"/>
    <w:rsid w:val="00681A9D"/>
    <w:rsid w:val="006877C4"/>
    <w:rsid w:val="0069741B"/>
    <w:rsid w:val="006A279E"/>
    <w:rsid w:val="006A3C10"/>
    <w:rsid w:val="006A6863"/>
    <w:rsid w:val="006A715B"/>
    <w:rsid w:val="006F0BB7"/>
    <w:rsid w:val="006F0C6E"/>
    <w:rsid w:val="006F0D8E"/>
    <w:rsid w:val="006F3E25"/>
    <w:rsid w:val="007059F5"/>
    <w:rsid w:val="007279F2"/>
    <w:rsid w:val="00736050"/>
    <w:rsid w:val="00740B22"/>
    <w:rsid w:val="00743D58"/>
    <w:rsid w:val="0074447D"/>
    <w:rsid w:val="007460E2"/>
    <w:rsid w:val="007473CB"/>
    <w:rsid w:val="0074759F"/>
    <w:rsid w:val="00754C5F"/>
    <w:rsid w:val="00761CD7"/>
    <w:rsid w:val="007641A0"/>
    <w:rsid w:val="007649BB"/>
    <w:rsid w:val="0078561A"/>
    <w:rsid w:val="007A2D85"/>
    <w:rsid w:val="007A523C"/>
    <w:rsid w:val="007B09D6"/>
    <w:rsid w:val="007B5F10"/>
    <w:rsid w:val="007B76FA"/>
    <w:rsid w:val="007C0FF8"/>
    <w:rsid w:val="007C1981"/>
    <w:rsid w:val="007C252E"/>
    <w:rsid w:val="007C5E7F"/>
    <w:rsid w:val="007D1D56"/>
    <w:rsid w:val="007D43EC"/>
    <w:rsid w:val="007D5C1C"/>
    <w:rsid w:val="007E354C"/>
    <w:rsid w:val="007F1C7D"/>
    <w:rsid w:val="007F327F"/>
    <w:rsid w:val="007F4423"/>
    <w:rsid w:val="007F5038"/>
    <w:rsid w:val="008031DD"/>
    <w:rsid w:val="008035D5"/>
    <w:rsid w:val="00807E0F"/>
    <w:rsid w:val="00820E46"/>
    <w:rsid w:val="00830187"/>
    <w:rsid w:val="00836EF0"/>
    <w:rsid w:val="0084475F"/>
    <w:rsid w:val="008523B3"/>
    <w:rsid w:val="00855AD8"/>
    <w:rsid w:val="008635CD"/>
    <w:rsid w:val="008801C9"/>
    <w:rsid w:val="00887F61"/>
    <w:rsid w:val="008A2DA0"/>
    <w:rsid w:val="008A4BAA"/>
    <w:rsid w:val="008D077E"/>
    <w:rsid w:val="008D34CD"/>
    <w:rsid w:val="008D6D40"/>
    <w:rsid w:val="008F23BA"/>
    <w:rsid w:val="008F5E15"/>
    <w:rsid w:val="00900720"/>
    <w:rsid w:val="00913D1D"/>
    <w:rsid w:val="00914577"/>
    <w:rsid w:val="009218A7"/>
    <w:rsid w:val="0094349D"/>
    <w:rsid w:val="00952E39"/>
    <w:rsid w:val="00954A34"/>
    <w:rsid w:val="0096706F"/>
    <w:rsid w:val="009671AA"/>
    <w:rsid w:val="00970E99"/>
    <w:rsid w:val="00972D66"/>
    <w:rsid w:val="00975A53"/>
    <w:rsid w:val="00975EE6"/>
    <w:rsid w:val="00977A69"/>
    <w:rsid w:val="00982B41"/>
    <w:rsid w:val="009A57A9"/>
    <w:rsid w:val="009C2B55"/>
    <w:rsid w:val="009C7C00"/>
    <w:rsid w:val="009D070D"/>
    <w:rsid w:val="009E4B49"/>
    <w:rsid w:val="00A02219"/>
    <w:rsid w:val="00A161E4"/>
    <w:rsid w:val="00A16A63"/>
    <w:rsid w:val="00A225A0"/>
    <w:rsid w:val="00A35B8E"/>
    <w:rsid w:val="00A44F93"/>
    <w:rsid w:val="00A46CB0"/>
    <w:rsid w:val="00A508AD"/>
    <w:rsid w:val="00A564C5"/>
    <w:rsid w:val="00A56867"/>
    <w:rsid w:val="00A61523"/>
    <w:rsid w:val="00A62745"/>
    <w:rsid w:val="00A76F2D"/>
    <w:rsid w:val="00A806D7"/>
    <w:rsid w:val="00A814C8"/>
    <w:rsid w:val="00A9794F"/>
    <w:rsid w:val="00AA07E4"/>
    <w:rsid w:val="00AB078B"/>
    <w:rsid w:val="00AB2FDE"/>
    <w:rsid w:val="00AB4FA1"/>
    <w:rsid w:val="00AC1661"/>
    <w:rsid w:val="00AD523B"/>
    <w:rsid w:val="00AD6EAD"/>
    <w:rsid w:val="00AE2660"/>
    <w:rsid w:val="00AE2F81"/>
    <w:rsid w:val="00AE3DCB"/>
    <w:rsid w:val="00AF41F5"/>
    <w:rsid w:val="00AF747D"/>
    <w:rsid w:val="00B02475"/>
    <w:rsid w:val="00B11FFC"/>
    <w:rsid w:val="00B142B4"/>
    <w:rsid w:val="00B17D26"/>
    <w:rsid w:val="00B2054C"/>
    <w:rsid w:val="00B20EDE"/>
    <w:rsid w:val="00B32C84"/>
    <w:rsid w:val="00B35287"/>
    <w:rsid w:val="00B509AE"/>
    <w:rsid w:val="00B61FDF"/>
    <w:rsid w:val="00B64CB4"/>
    <w:rsid w:val="00B6578B"/>
    <w:rsid w:val="00B67F35"/>
    <w:rsid w:val="00B70A69"/>
    <w:rsid w:val="00B75FB5"/>
    <w:rsid w:val="00B80FCB"/>
    <w:rsid w:val="00B81921"/>
    <w:rsid w:val="00B878B0"/>
    <w:rsid w:val="00B90CEE"/>
    <w:rsid w:val="00B917F8"/>
    <w:rsid w:val="00B94EEF"/>
    <w:rsid w:val="00BA5DF9"/>
    <w:rsid w:val="00BA66D2"/>
    <w:rsid w:val="00BC151C"/>
    <w:rsid w:val="00BD4C9D"/>
    <w:rsid w:val="00BE7BF3"/>
    <w:rsid w:val="00C02E5C"/>
    <w:rsid w:val="00C1366E"/>
    <w:rsid w:val="00C203F3"/>
    <w:rsid w:val="00C22CE2"/>
    <w:rsid w:val="00C64FE3"/>
    <w:rsid w:val="00C7563C"/>
    <w:rsid w:val="00C77BCB"/>
    <w:rsid w:val="00C80B62"/>
    <w:rsid w:val="00C824DF"/>
    <w:rsid w:val="00C917D4"/>
    <w:rsid w:val="00C92925"/>
    <w:rsid w:val="00C93A1A"/>
    <w:rsid w:val="00CA3C70"/>
    <w:rsid w:val="00CB2C46"/>
    <w:rsid w:val="00CC28E5"/>
    <w:rsid w:val="00CD0719"/>
    <w:rsid w:val="00CD47EB"/>
    <w:rsid w:val="00CD7E71"/>
    <w:rsid w:val="00CE14B5"/>
    <w:rsid w:val="00CE2F2D"/>
    <w:rsid w:val="00CE7CD3"/>
    <w:rsid w:val="00CF0A05"/>
    <w:rsid w:val="00CF713E"/>
    <w:rsid w:val="00D003FA"/>
    <w:rsid w:val="00D206C4"/>
    <w:rsid w:val="00D30FA3"/>
    <w:rsid w:val="00D43897"/>
    <w:rsid w:val="00D47232"/>
    <w:rsid w:val="00D65F49"/>
    <w:rsid w:val="00D8164F"/>
    <w:rsid w:val="00D83D9E"/>
    <w:rsid w:val="00D92262"/>
    <w:rsid w:val="00D923A0"/>
    <w:rsid w:val="00D93E2F"/>
    <w:rsid w:val="00DC2D2D"/>
    <w:rsid w:val="00DC305F"/>
    <w:rsid w:val="00DC7D0D"/>
    <w:rsid w:val="00DC7DC8"/>
    <w:rsid w:val="00DC7EF9"/>
    <w:rsid w:val="00DE3D1D"/>
    <w:rsid w:val="00DE5226"/>
    <w:rsid w:val="00E00A03"/>
    <w:rsid w:val="00E12CA4"/>
    <w:rsid w:val="00E24C0F"/>
    <w:rsid w:val="00E31091"/>
    <w:rsid w:val="00E36FBC"/>
    <w:rsid w:val="00E431A8"/>
    <w:rsid w:val="00E54E3B"/>
    <w:rsid w:val="00E560BC"/>
    <w:rsid w:val="00E63706"/>
    <w:rsid w:val="00E810DE"/>
    <w:rsid w:val="00E93DA9"/>
    <w:rsid w:val="00E93FA9"/>
    <w:rsid w:val="00E95F45"/>
    <w:rsid w:val="00E9615C"/>
    <w:rsid w:val="00EB6CF0"/>
    <w:rsid w:val="00EC3135"/>
    <w:rsid w:val="00ED0396"/>
    <w:rsid w:val="00ED122A"/>
    <w:rsid w:val="00ED178A"/>
    <w:rsid w:val="00EE71D8"/>
    <w:rsid w:val="00EF0813"/>
    <w:rsid w:val="00EF5ED2"/>
    <w:rsid w:val="00F11433"/>
    <w:rsid w:val="00F13774"/>
    <w:rsid w:val="00F14484"/>
    <w:rsid w:val="00F24FFF"/>
    <w:rsid w:val="00F33319"/>
    <w:rsid w:val="00F35328"/>
    <w:rsid w:val="00F5661F"/>
    <w:rsid w:val="00F63BD4"/>
    <w:rsid w:val="00F7036E"/>
    <w:rsid w:val="00F83628"/>
    <w:rsid w:val="00F842C4"/>
    <w:rsid w:val="00F97464"/>
    <w:rsid w:val="00FB0DD1"/>
    <w:rsid w:val="00FC43B0"/>
    <w:rsid w:val="00FC6078"/>
    <w:rsid w:val="00FD7C4E"/>
    <w:rsid w:val="00FE0372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15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FE"/>
  </w:style>
  <w:style w:type="paragraph" w:styleId="a5">
    <w:name w:val="footer"/>
    <w:basedOn w:val="a"/>
    <w:link w:val="a6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FE"/>
  </w:style>
  <w:style w:type="paragraph" w:styleId="a7">
    <w:name w:val="Balloon Text"/>
    <w:basedOn w:val="a"/>
    <w:link w:val="a8"/>
    <w:uiPriority w:val="99"/>
    <w:semiHidden/>
    <w:unhideWhenUsed/>
    <w:rsid w:val="001E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7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38BB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A35B8E"/>
    <w:pPr>
      <w:jc w:val="right"/>
    </w:pPr>
    <w:rPr>
      <w:rFonts w:ascii="HG丸ｺﾞｼｯｸM-PRO" w:eastAsia="HG丸ｺﾞｼｯｸM-PRO" w:hAnsi="HG丸ｺﾞｼｯｸM-PRO" w:cs="ＭＳ ゴシック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A35B8E"/>
    <w:rPr>
      <w:rFonts w:ascii="HG丸ｺﾞｼｯｸM-PRO" w:eastAsia="HG丸ｺﾞｼｯｸM-PRO" w:hAnsi="HG丸ｺﾞｼｯｸM-PRO" w:cs="ＭＳ ゴシック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FE"/>
  </w:style>
  <w:style w:type="paragraph" w:styleId="a5">
    <w:name w:val="footer"/>
    <w:basedOn w:val="a"/>
    <w:link w:val="a6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FE"/>
  </w:style>
  <w:style w:type="paragraph" w:styleId="a7">
    <w:name w:val="Balloon Text"/>
    <w:basedOn w:val="a"/>
    <w:link w:val="a8"/>
    <w:uiPriority w:val="99"/>
    <w:semiHidden/>
    <w:unhideWhenUsed/>
    <w:rsid w:val="001E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7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38BB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A35B8E"/>
    <w:pPr>
      <w:jc w:val="right"/>
    </w:pPr>
    <w:rPr>
      <w:rFonts w:ascii="HG丸ｺﾞｼｯｸM-PRO" w:eastAsia="HG丸ｺﾞｼｯｸM-PRO" w:hAnsi="HG丸ｺﾞｼｯｸM-PRO" w:cs="ＭＳ ゴシック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A35B8E"/>
    <w:rPr>
      <w:rFonts w:ascii="HG丸ｺﾞｼｯｸM-PRO" w:eastAsia="HG丸ｺﾞｼｯｸM-PRO" w:hAnsi="HG丸ｺﾞｼｯｸM-PRO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18</cp:revision>
  <cp:lastPrinted>2025-05-13T05:12:00Z</cp:lastPrinted>
  <dcterms:created xsi:type="dcterms:W3CDTF">2025-02-07T05:05:00Z</dcterms:created>
  <dcterms:modified xsi:type="dcterms:W3CDTF">2025-05-13T05:23:00Z</dcterms:modified>
</cp:coreProperties>
</file>